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C47" w14:textId="77777777" w:rsidR="008E0C5C" w:rsidRDefault="008E0C5C" w:rsidP="00C63F1D">
      <w:pPr>
        <w:spacing w:after="0" w:line="240" w:lineRule="auto"/>
        <w:rPr>
          <w:b/>
          <w:bCs/>
          <w:sz w:val="28"/>
          <w:szCs w:val="28"/>
        </w:rPr>
      </w:pPr>
      <w:r w:rsidRPr="00B02CD8">
        <w:rPr>
          <w:b/>
          <w:bCs/>
          <w:sz w:val="28"/>
          <w:szCs w:val="28"/>
        </w:rPr>
        <w:t xml:space="preserve">Roskilde Kommune er en af de største erhvervskommuner i Region Sjælland. </w:t>
      </w:r>
    </w:p>
    <w:p w14:paraId="0DF82CE4" w14:textId="77777777" w:rsidR="00C63F1D" w:rsidRPr="00B02CD8" w:rsidRDefault="00C63F1D" w:rsidP="00C63F1D">
      <w:pPr>
        <w:spacing w:after="0" w:line="240" w:lineRule="auto"/>
        <w:rPr>
          <w:sz w:val="28"/>
          <w:szCs w:val="28"/>
        </w:rPr>
      </w:pPr>
    </w:p>
    <w:p w14:paraId="04DEEC4A" w14:textId="77777777" w:rsidR="008E0C5C" w:rsidRPr="00B02CD8" w:rsidRDefault="008E0C5C" w:rsidP="00C63F1D">
      <w:pPr>
        <w:spacing w:after="0" w:line="240" w:lineRule="auto"/>
        <w:rPr>
          <w:b/>
          <w:i/>
        </w:rPr>
      </w:pPr>
      <w:r w:rsidRPr="00B02CD8">
        <w:rPr>
          <w:b/>
          <w:i/>
        </w:rPr>
        <w:t xml:space="preserve">Roskilde er den kommune i Region Sjælland, som har langt de fleste arbejdspladser, det største turismepotentiale og det største udbud af forskellige uddannelsestilbud. </w:t>
      </w:r>
    </w:p>
    <w:p w14:paraId="771B94F7" w14:textId="77777777" w:rsidR="008E0C5C" w:rsidRPr="00B02CD8" w:rsidRDefault="008E0C5C" w:rsidP="00C63F1D">
      <w:pPr>
        <w:spacing w:after="0" w:line="240" w:lineRule="auto"/>
      </w:pPr>
    </w:p>
    <w:p w14:paraId="782ECFDF" w14:textId="77777777" w:rsidR="00F219ED" w:rsidRDefault="00F219ED" w:rsidP="00C63F1D">
      <w:pPr>
        <w:spacing w:after="0" w:line="240" w:lineRule="auto"/>
      </w:pPr>
    </w:p>
    <w:p w14:paraId="36E99FDD" w14:textId="77777777" w:rsidR="008E0C5C" w:rsidRDefault="008E0C5C" w:rsidP="00C63F1D">
      <w:pPr>
        <w:spacing w:after="0" w:line="240" w:lineRule="auto"/>
      </w:pPr>
      <w:r w:rsidRPr="00B02CD8">
        <w:t>Det forgangne år har været stærk</w:t>
      </w:r>
      <w:r w:rsidR="00084879" w:rsidRPr="00B02CD8">
        <w:t>t præget af Corona-krisen, som h</w:t>
      </w:r>
      <w:r w:rsidRPr="00B02CD8">
        <w:t xml:space="preserve">ar påvirket hele samfundet og hele verden. På trods af det er der alligevel en klar tendens til, at nogle virksomheder/brancher har klaret sig endog meget godt. Det gælder også i Roskilde Kommune. </w:t>
      </w:r>
    </w:p>
    <w:p w14:paraId="3BA6B2E2" w14:textId="77777777" w:rsidR="00C63F1D" w:rsidRPr="00B02CD8" w:rsidRDefault="00C63F1D" w:rsidP="00C63F1D">
      <w:pPr>
        <w:spacing w:after="0" w:line="240" w:lineRule="auto"/>
      </w:pPr>
    </w:p>
    <w:p w14:paraId="05295A87" w14:textId="77777777" w:rsidR="008E0C5C" w:rsidRPr="00B02CD8" w:rsidRDefault="008E0C5C" w:rsidP="00C63F1D">
      <w:pPr>
        <w:spacing w:after="0" w:line="240" w:lineRule="auto"/>
      </w:pPr>
      <w:r w:rsidRPr="00B02CD8">
        <w:t>Roskilde Kommune er placeret geografisk midt på Sjælland og med sin infrastruktur er byen et regionalt knudepunkt med både motorvejs- og togforbindelse direkte til København og Syd- og Vestsjælland.</w:t>
      </w:r>
    </w:p>
    <w:p w14:paraId="1E829907" w14:textId="77777777" w:rsidR="008E0C5C" w:rsidRDefault="008E0C5C" w:rsidP="00C63F1D">
      <w:pPr>
        <w:spacing w:after="0" w:line="240" w:lineRule="auto"/>
      </w:pPr>
      <w:r w:rsidRPr="00B02CD8">
        <w:t>Handels- og uddannelsesmæssigt er byen også et vigtigt centrum, som trækker handlende og studerende fra et stort opland.</w:t>
      </w:r>
    </w:p>
    <w:p w14:paraId="13356CED" w14:textId="77777777" w:rsidR="00C63F1D" w:rsidRPr="00B02CD8" w:rsidRDefault="00C63F1D" w:rsidP="00C63F1D">
      <w:pPr>
        <w:spacing w:after="0" w:line="240" w:lineRule="auto"/>
      </w:pPr>
    </w:p>
    <w:p w14:paraId="03A0693D" w14:textId="77777777" w:rsidR="008E0C5C" w:rsidRDefault="008E0C5C" w:rsidP="00C63F1D">
      <w:pPr>
        <w:spacing w:after="0" w:line="240" w:lineRule="auto"/>
      </w:pPr>
      <w:r w:rsidRPr="00B02CD8">
        <w:t>I kommunen bor der 88.758 personer pr. 31.12.2020. Roskilde er en populær bosætningskommune og byens tilflytningsrate er jævnt stigende med 1200 personer fra 2019 til 2020.</w:t>
      </w:r>
    </w:p>
    <w:p w14:paraId="3BF1F1EC" w14:textId="77777777" w:rsidR="00C63F1D" w:rsidRPr="00B02CD8" w:rsidRDefault="00C63F1D" w:rsidP="00C63F1D">
      <w:pPr>
        <w:spacing w:after="0" w:line="240" w:lineRule="auto"/>
      </w:pPr>
    </w:p>
    <w:p w14:paraId="4BDABD61" w14:textId="77777777" w:rsidR="00084879" w:rsidRPr="00B02CD8" w:rsidRDefault="00084879" w:rsidP="00C63F1D">
      <w:pPr>
        <w:spacing w:after="0" w:line="240" w:lineRule="auto"/>
      </w:pPr>
    </w:p>
    <w:p w14:paraId="21A0197E" w14:textId="77777777" w:rsidR="008E0C5C" w:rsidRPr="00B02CD8" w:rsidRDefault="008E0C5C" w:rsidP="00C63F1D">
      <w:pPr>
        <w:spacing w:after="0" w:line="240" w:lineRule="auto"/>
        <w:rPr>
          <w:b/>
        </w:rPr>
      </w:pPr>
      <w:r w:rsidRPr="00B02CD8">
        <w:rPr>
          <w:b/>
        </w:rPr>
        <w:t>Jobs i ko</w:t>
      </w:r>
      <w:r w:rsidR="00084879" w:rsidRPr="00B02CD8">
        <w:rPr>
          <w:b/>
        </w:rPr>
        <w:t>mmunen fordelt på brancher</w:t>
      </w:r>
    </w:p>
    <w:p w14:paraId="15FEB5CB" w14:textId="77777777" w:rsidR="008E0C5C" w:rsidRDefault="008E0C5C" w:rsidP="00C63F1D">
      <w:pPr>
        <w:spacing w:after="0" w:line="240" w:lineRule="auto"/>
        <w:rPr>
          <w:bCs/>
        </w:rPr>
      </w:pPr>
      <w:r w:rsidRPr="00B02CD8">
        <w:rPr>
          <w:bCs/>
        </w:rPr>
        <w:t xml:space="preserve">Roskilde er med sine knap 34.000 fuldtidsstillinger, den 4. største erhvervskommune på hele Sjælland målt på antallet af arbejdspladser. </w:t>
      </w:r>
    </w:p>
    <w:p w14:paraId="6790D701" w14:textId="77777777" w:rsidR="00C63F1D" w:rsidRPr="00B02CD8" w:rsidRDefault="00C63F1D" w:rsidP="00C63F1D">
      <w:pPr>
        <w:spacing w:after="0" w:line="240" w:lineRule="auto"/>
        <w:rPr>
          <w:bCs/>
        </w:rPr>
      </w:pPr>
    </w:p>
    <w:p w14:paraId="3A952C49" w14:textId="77777777" w:rsidR="008E0C5C" w:rsidRDefault="008E0C5C" w:rsidP="00C63F1D">
      <w:pPr>
        <w:spacing w:after="0" w:line="240" w:lineRule="auto"/>
      </w:pPr>
      <w:r w:rsidRPr="00B02CD8">
        <w:t xml:space="preserve">Tre brancher udgør den væsentligste del af jobs i Roskilde Kommune og disse tre ligger over niveauet for Region Sjælland; Sundhed, Handel og Undervisning og målt på antallet af private arbejdspladser er detailhandlen Roskildes største erhverv </w:t>
      </w:r>
    </w:p>
    <w:p w14:paraId="07D0CE14" w14:textId="77777777" w:rsidR="00C63F1D" w:rsidRPr="00B02CD8" w:rsidRDefault="00C63F1D" w:rsidP="00C63F1D">
      <w:pPr>
        <w:spacing w:after="0" w:line="240" w:lineRule="auto"/>
      </w:pPr>
    </w:p>
    <w:p w14:paraId="707E9BC5" w14:textId="77777777" w:rsidR="008E0C5C" w:rsidRDefault="008E0C5C" w:rsidP="00C63F1D">
      <w:pPr>
        <w:spacing w:after="0" w:line="240" w:lineRule="auto"/>
      </w:pPr>
      <w:r w:rsidRPr="00B02CD8">
        <w:t>De to store offentlige arbejdspladser, Universitetshospitalet Sjælland og Roskilde Kommune tegner sig for hovedparten af stillinger inden for offentlig administration, undervisning og sundhed.</w:t>
      </w:r>
    </w:p>
    <w:p w14:paraId="442AD1D9" w14:textId="77777777" w:rsidR="00C63F1D" w:rsidRPr="00B02CD8" w:rsidRDefault="00C63F1D" w:rsidP="00C63F1D">
      <w:pPr>
        <w:spacing w:after="0" w:line="240" w:lineRule="auto"/>
      </w:pPr>
    </w:p>
    <w:p w14:paraId="39C14048" w14:textId="77777777" w:rsidR="008E0C5C" w:rsidRDefault="008E0C5C" w:rsidP="00C63F1D">
      <w:pPr>
        <w:spacing w:after="0" w:line="240" w:lineRule="auto"/>
      </w:pPr>
      <w:r w:rsidRPr="00B02CD8">
        <w:t>I</w:t>
      </w:r>
      <w:r w:rsidR="00084879" w:rsidRPr="00B02CD8">
        <w:t xml:space="preserve"> forhold til resten af regionen har Roskilde Kommune </w:t>
      </w:r>
      <w:r w:rsidRPr="00B02CD8">
        <w:t>markant flere jobs inden for Videnservice</w:t>
      </w:r>
      <w:r w:rsidR="00084879" w:rsidRPr="00B02CD8">
        <w:t>.</w:t>
      </w:r>
      <w:r w:rsidRPr="00B02CD8">
        <w:t xml:space="preserve"> De mest specialiserede brancher i Roskilde Kommune er Videnservice, IT og Kommunikation, Hoteller og restauranter samt Kultur og fritid mv.</w:t>
      </w:r>
    </w:p>
    <w:p w14:paraId="45CBEAD0" w14:textId="77777777" w:rsidR="00C63F1D" w:rsidRPr="00B02CD8" w:rsidRDefault="00C63F1D" w:rsidP="00C63F1D">
      <w:pPr>
        <w:spacing w:after="0" w:line="240" w:lineRule="auto"/>
      </w:pPr>
    </w:p>
    <w:p w14:paraId="3AFC138A" w14:textId="77777777" w:rsidR="008E0C5C" w:rsidRPr="00B02CD8" w:rsidRDefault="008E0C5C" w:rsidP="00C63F1D">
      <w:pPr>
        <w:spacing w:after="0" w:line="240" w:lineRule="auto"/>
      </w:pPr>
    </w:p>
    <w:p w14:paraId="73867723" w14:textId="77777777" w:rsidR="008E0C5C" w:rsidRPr="00B02CD8" w:rsidRDefault="008E0C5C" w:rsidP="00C63F1D">
      <w:pPr>
        <w:spacing w:after="0" w:line="240" w:lineRule="auto"/>
        <w:rPr>
          <w:b/>
        </w:rPr>
      </w:pPr>
      <w:r w:rsidRPr="00B02CD8">
        <w:rPr>
          <w:b/>
        </w:rPr>
        <w:t xml:space="preserve">Iværksætteri i Roskilde Kommune </w:t>
      </w:r>
    </w:p>
    <w:p w14:paraId="08956A09" w14:textId="77777777" w:rsidR="008E0C5C" w:rsidRPr="00B02CD8" w:rsidRDefault="008E0C5C" w:rsidP="00C63F1D">
      <w:pPr>
        <w:spacing w:after="0" w:line="240" w:lineRule="auto"/>
      </w:pPr>
      <w:r w:rsidRPr="00B02CD8">
        <w:t xml:space="preserve">I Roskilde Kommune er der fokus på at støtte iværksættermiljøet, og der er taget initiativ til at få flere iværksætteraktiviteter sat i gang med flere lokale aktører. Det har været medvirkende til, at Roskilde Kommune i januar 2021 kan indtage en 10. plads på landsplan med opstart af 445 nye virksomheder i 2020. </w:t>
      </w:r>
    </w:p>
    <w:p w14:paraId="67119988" w14:textId="77777777" w:rsidR="00C63F1D" w:rsidRDefault="00C63F1D" w:rsidP="00C63F1D">
      <w:pPr>
        <w:spacing w:after="0" w:line="240" w:lineRule="auto"/>
      </w:pPr>
    </w:p>
    <w:p w14:paraId="293BF470" w14:textId="77777777" w:rsidR="008E0C5C" w:rsidRPr="00B02CD8" w:rsidRDefault="008E0C5C" w:rsidP="00C63F1D">
      <w:pPr>
        <w:spacing w:after="0" w:line="240" w:lineRule="auto"/>
      </w:pPr>
      <w:r w:rsidRPr="00B02CD8">
        <w:t>Støtten til iværksætteriet sammen med en talentmasse, der forstår sig på drift af egen virksomhed betyder også, at der i Roskilde er rigtig gode chancer for, at en ny virksomhed overlever på sigt. Tal viser, at 58% af alle virksomheder stiftet i Roskilde Kommune i 2015 fortsat var i drift i 2018, og samtidigt er antallet af virksomhedskonkurser i kommunen faldet med knap 18% i 2020 i forhold til 2019.</w:t>
      </w:r>
    </w:p>
    <w:p w14:paraId="7C1D3417" w14:textId="77777777" w:rsidR="008E0C5C" w:rsidRDefault="008E0C5C" w:rsidP="00C63F1D">
      <w:pPr>
        <w:spacing w:after="0" w:line="240" w:lineRule="auto"/>
      </w:pPr>
    </w:p>
    <w:p w14:paraId="07645A88" w14:textId="77777777" w:rsidR="00C63F1D" w:rsidRPr="00B02CD8" w:rsidRDefault="00C63F1D" w:rsidP="00C63F1D">
      <w:pPr>
        <w:spacing w:after="0" w:line="240" w:lineRule="auto"/>
      </w:pPr>
    </w:p>
    <w:p w14:paraId="2FF1D6C5" w14:textId="77777777" w:rsidR="008E0C5C" w:rsidRPr="00B02CD8" w:rsidRDefault="008E0C5C" w:rsidP="00C63F1D">
      <w:pPr>
        <w:spacing w:after="0" w:line="240" w:lineRule="auto"/>
        <w:rPr>
          <w:b/>
        </w:rPr>
      </w:pPr>
      <w:r w:rsidRPr="00B02CD8">
        <w:rPr>
          <w:b/>
        </w:rPr>
        <w:t>Uddannelsesniveau</w:t>
      </w:r>
    </w:p>
    <w:p w14:paraId="6BC9025B" w14:textId="77777777" w:rsidR="008E0C5C" w:rsidRDefault="008E0C5C" w:rsidP="00C63F1D">
      <w:pPr>
        <w:spacing w:after="0" w:line="240" w:lineRule="auto"/>
      </w:pPr>
      <w:r w:rsidRPr="00B02CD8">
        <w:t xml:space="preserve">Roskilde Kommune er præget af en befolkning, der i høj grad er repræsenteret ved, at der er over dobbelt så mange med en lang videregående uddannelse som i resten af Region Sjælland.  Også målt på kort og mellemlang videregående uddannelse ligger Roskilde Kommune over Region Sjælland. </w:t>
      </w:r>
    </w:p>
    <w:p w14:paraId="196C3F24" w14:textId="77777777" w:rsidR="00C63F1D" w:rsidRPr="00B02CD8" w:rsidRDefault="00C63F1D" w:rsidP="00C63F1D">
      <w:pPr>
        <w:spacing w:after="0" w:line="240" w:lineRule="auto"/>
      </w:pPr>
    </w:p>
    <w:p w14:paraId="68BF1913" w14:textId="77777777" w:rsidR="008E0C5C" w:rsidRPr="00B02CD8" w:rsidRDefault="008E0C5C" w:rsidP="00C63F1D">
      <w:pPr>
        <w:spacing w:after="0" w:line="240" w:lineRule="auto"/>
      </w:pPr>
      <w:r w:rsidRPr="00B02CD8">
        <w:rPr>
          <w:bCs/>
        </w:rPr>
        <w:t>De mange videregående uddannelsesinstitutioner – herunder 3 universiteter - og ca. 30.000 unge mennesker, som dagligt studerer (når der ikke er Corona) er grundlaget for, at Roskilde er en unik og innovativ uddannelsesby, som er med til at styrke grundlaget for fremtidig højtuddannet arbejdskraft.</w:t>
      </w:r>
    </w:p>
    <w:p w14:paraId="0631D54F" w14:textId="77777777" w:rsidR="008E0C5C" w:rsidRPr="00B02CD8" w:rsidRDefault="008E0C5C" w:rsidP="00C63F1D">
      <w:pPr>
        <w:spacing w:after="0" w:line="240" w:lineRule="auto"/>
        <w:rPr>
          <w:b/>
        </w:rPr>
      </w:pPr>
    </w:p>
    <w:p w14:paraId="40D0DE4A" w14:textId="77777777" w:rsidR="008E0C5C" w:rsidRDefault="008E0C5C" w:rsidP="00C63F1D">
      <w:pPr>
        <w:spacing w:after="0" w:line="240" w:lineRule="auto"/>
        <w:rPr>
          <w:b/>
        </w:rPr>
      </w:pPr>
    </w:p>
    <w:p w14:paraId="27EC8544" w14:textId="77777777" w:rsidR="00F219ED" w:rsidRDefault="00F219ED" w:rsidP="00C63F1D">
      <w:pPr>
        <w:spacing w:after="0" w:line="240" w:lineRule="auto"/>
        <w:rPr>
          <w:b/>
        </w:rPr>
      </w:pPr>
    </w:p>
    <w:p w14:paraId="37C14703" w14:textId="77777777" w:rsidR="00F219ED" w:rsidRPr="00B02CD8" w:rsidRDefault="00F219ED" w:rsidP="00C63F1D">
      <w:pPr>
        <w:spacing w:after="0" w:line="240" w:lineRule="auto"/>
        <w:rPr>
          <w:b/>
        </w:rPr>
      </w:pPr>
    </w:p>
    <w:p w14:paraId="0CCE189B" w14:textId="77777777" w:rsidR="008E0C5C" w:rsidRPr="00B02CD8" w:rsidRDefault="008E0C5C" w:rsidP="00C63F1D">
      <w:pPr>
        <w:spacing w:after="0" w:line="240" w:lineRule="auto"/>
        <w:rPr>
          <w:b/>
        </w:rPr>
      </w:pPr>
      <w:r w:rsidRPr="00B02CD8">
        <w:rPr>
          <w:b/>
        </w:rPr>
        <w:lastRenderedPageBreak/>
        <w:t>Virksomheder med hovedsæde i Roskilde Kommune</w:t>
      </w:r>
    </w:p>
    <w:p w14:paraId="5992B5F8" w14:textId="77777777" w:rsidR="008E0C5C" w:rsidRDefault="008E0C5C" w:rsidP="00C63F1D">
      <w:pPr>
        <w:spacing w:after="0" w:line="240" w:lineRule="auto"/>
      </w:pPr>
      <w:r w:rsidRPr="00B02CD8">
        <w:t>Når vi ser på Roskilde Kommunes erhvervsliv med fokus på virksomheder med hovedsæde i kommunen (2018 tal), er det SMV’erne, som udgør den overvejende del af virksomhederne. Ud af det samlede antal virksomheder med hovedsæde i Roskilde Kommune på 4.705 har næsten halvdelen af virksomhederne 10 eller færre ansatte og kun 0,3% af alle virksomheder har +100 ansatte.</w:t>
      </w:r>
    </w:p>
    <w:p w14:paraId="6C5BC5C1" w14:textId="77777777" w:rsidR="00C63F1D" w:rsidRPr="00B02CD8" w:rsidRDefault="00C63F1D" w:rsidP="00C63F1D">
      <w:pPr>
        <w:spacing w:after="0" w:line="240" w:lineRule="auto"/>
      </w:pPr>
    </w:p>
    <w:p w14:paraId="17BE7514" w14:textId="77777777" w:rsidR="008E0C5C" w:rsidRPr="00B02CD8" w:rsidRDefault="008E0C5C" w:rsidP="00C63F1D">
      <w:pPr>
        <w:spacing w:after="0" w:line="240" w:lineRule="auto"/>
      </w:pPr>
      <w:r w:rsidRPr="00B02CD8">
        <w:t>9 ud af 10 virksomheder med hovedsæde i Roskilde Kommune har under 10 ansatte. De mange små virksomheder bidrager kraftigt til den økonomiske aktivitet i kommunen.</w:t>
      </w:r>
    </w:p>
    <w:p w14:paraId="009E2C67" w14:textId="77777777" w:rsidR="008E0C5C" w:rsidRDefault="008E0C5C" w:rsidP="00C63F1D">
      <w:pPr>
        <w:spacing w:after="0" w:line="240" w:lineRule="auto"/>
        <w:rPr>
          <w:i/>
        </w:rPr>
      </w:pPr>
    </w:p>
    <w:p w14:paraId="4F1A1E5E" w14:textId="77777777" w:rsidR="00C63F1D" w:rsidRPr="00C63F1D" w:rsidRDefault="00C63F1D" w:rsidP="00C63F1D">
      <w:pPr>
        <w:spacing w:after="0" w:line="240" w:lineRule="auto"/>
      </w:pPr>
    </w:p>
    <w:p w14:paraId="380BE9C5" w14:textId="77777777" w:rsidR="008E0C5C" w:rsidRPr="00B02CD8" w:rsidRDefault="008E0C5C" w:rsidP="00C63F1D">
      <w:pPr>
        <w:spacing w:after="0" w:line="240" w:lineRule="auto"/>
        <w:rPr>
          <w:b/>
        </w:rPr>
      </w:pPr>
      <w:r w:rsidRPr="00B02CD8">
        <w:rPr>
          <w:b/>
        </w:rPr>
        <w:t>Virksomheder fordelt på brancher</w:t>
      </w:r>
    </w:p>
    <w:p w14:paraId="3C1405E8" w14:textId="77777777" w:rsidR="008E0C5C" w:rsidRDefault="008E0C5C" w:rsidP="00C63F1D">
      <w:pPr>
        <w:spacing w:after="0" w:line="240" w:lineRule="auto"/>
      </w:pPr>
      <w:r w:rsidRPr="00B02CD8">
        <w:t>Servicebranchen spiller en nøglerolle</w:t>
      </w:r>
      <w:r w:rsidR="00B0373C" w:rsidRPr="00B02CD8">
        <w:t>,</w:t>
      </w:r>
      <w:r w:rsidRPr="00B02CD8">
        <w:t xml:space="preserve"> som den største branche i kommunen og bidrager kraftigt til den økonomiske aktivitet totalt set. Branchen udgør i Roskilde Kommune hele 78,6% af det totale branchespænd og ligger dermed over resten af regionen med over 10%. På en 2. plads kommer Bygge og anlægsbranchen med 13% og Industri mv. på en 3. plads med 4,4% </w:t>
      </w:r>
    </w:p>
    <w:p w14:paraId="673358DD" w14:textId="77777777" w:rsidR="00C63F1D" w:rsidRPr="00B02CD8" w:rsidRDefault="00C63F1D" w:rsidP="00C63F1D">
      <w:pPr>
        <w:spacing w:after="0" w:line="240" w:lineRule="auto"/>
      </w:pPr>
    </w:p>
    <w:p w14:paraId="37E51058" w14:textId="77777777" w:rsidR="008E0C5C" w:rsidRPr="00B02CD8" w:rsidRDefault="008E0C5C" w:rsidP="00C63F1D">
      <w:pPr>
        <w:spacing w:after="0" w:line="240" w:lineRule="auto"/>
      </w:pPr>
    </w:p>
    <w:p w14:paraId="69B0D5AF" w14:textId="77777777" w:rsidR="008E0C5C" w:rsidRPr="00B02CD8" w:rsidRDefault="008E0C5C" w:rsidP="00C63F1D">
      <w:pPr>
        <w:spacing w:after="0" w:line="240" w:lineRule="auto"/>
        <w:rPr>
          <w:b/>
        </w:rPr>
      </w:pPr>
      <w:r w:rsidRPr="00B02CD8">
        <w:rPr>
          <w:b/>
        </w:rPr>
        <w:t>Eksport</w:t>
      </w:r>
    </w:p>
    <w:p w14:paraId="400292FC" w14:textId="77777777" w:rsidR="008E0C5C" w:rsidRDefault="008E0C5C" w:rsidP="00C63F1D">
      <w:pPr>
        <w:spacing w:after="0" w:line="240" w:lineRule="auto"/>
      </w:pPr>
      <w:r w:rsidRPr="00B02CD8">
        <w:t>Ud af de 4.705 virksomheder med hovedsæde i Roskilde Kommune er der 569 virksomheder, svarende til 12%, som eksporterer. Det er de virksomheder med flest ansatte, som står for langt den største del af eksporten nemlig 57,1%. Branchemæssigt er det Industri mv., som eksporterer langt mest (33,8%) og herefter kommer Landbrug mv. med 15,9%. Serviceerhverv og Bygge- og anlæg kommer på hhv. 3. og 4. pladsen.</w:t>
      </w:r>
    </w:p>
    <w:p w14:paraId="3DCDA36A" w14:textId="77777777" w:rsidR="00C63F1D" w:rsidRPr="00B02CD8" w:rsidRDefault="00C63F1D" w:rsidP="00C63F1D">
      <w:pPr>
        <w:spacing w:after="0" w:line="240" w:lineRule="auto"/>
      </w:pPr>
    </w:p>
    <w:p w14:paraId="1502F97E" w14:textId="77777777" w:rsidR="008E0C5C" w:rsidRPr="00B02CD8" w:rsidRDefault="008E0C5C" w:rsidP="00C63F1D">
      <w:pPr>
        <w:spacing w:after="0" w:line="240" w:lineRule="auto"/>
        <w:rPr>
          <w:i/>
        </w:rPr>
      </w:pPr>
    </w:p>
    <w:p w14:paraId="2E2A2467" w14:textId="77777777" w:rsidR="008E0C5C" w:rsidRPr="00B27160" w:rsidRDefault="008E0C5C" w:rsidP="00C63F1D">
      <w:pPr>
        <w:spacing w:after="0" w:line="240" w:lineRule="auto"/>
      </w:pPr>
      <w:r w:rsidRPr="00B02CD8">
        <w:rPr>
          <w:b/>
        </w:rPr>
        <w:t>Styrkepositioner</w:t>
      </w:r>
    </w:p>
    <w:p w14:paraId="21C33DCA" w14:textId="77777777" w:rsidR="008E0C5C" w:rsidRDefault="001E6E85" w:rsidP="00C63F1D">
      <w:pPr>
        <w:spacing w:after="0" w:line="240" w:lineRule="auto"/>
      </w:pPr>
      <w:r>
        <w:t>Roskilde Kommunes geografiske placering</w:t>
      </w:r>
      <w:r w:rsidR="00BC3336">
        <w:t xml:space="preserve"> er en stor styrke og</w:t>
      </w:r>
      <w:r>
        <w:t xml:space="preserve"> understøtter i høj grad erhvervslivet - både i forhold til at kunne tiltrække arbejdskraft fra hele Sjælland og hovedstadsområdet</w:t>
      </w:r>
      <w:r w:rsidR="00BC3336">
        <w:t xml:space="preserve"> og i forhold en velfungerende</w:t>
      </w:r>
      <w:r>
        <w:t xml:space="preserve"> infrastruktur. </w:t>
      </w:r>
    </w:p>
    <w:p w14:paraId="5A2634F7" w14:textId="77777777" w:rsidR="00C63F1D" w:rsidRPr="00B27160" w:rsidRDefault="00C63F1D" w:rsidP="00C63F1D">
      <w:pPr>
        <w:spacing w:after="0" w:line="240" w:lineRule="auto"/>
      </w:pPr>
    </w:p>
    <w:p w14:paraId="06CAC59F" w14:textId="77777777" w:rsidR="008E0C5C" w:rsidRPr="00B02CD8" w:rsidRDefault="008E0C5C" w:rsidP="00C63F1D">
      <w:pPr>
        <w:spacing w:after="0" w:line="240" w:lineRule="auto"/>
      </w:pPr>
    </w:p>
    <w:p w14:paraId="2C0C08BB" w14:textId="77777777" w:rsidR="008E0C5C" w:rsidRPr="00B02CD8" w:rsidRDefault="008E0C5C" w:rsidP="00C63F1D">
      <w:pPr>
        <w:spacing w:after="0" w:line="240" w:lineRule="auto"/>
        <w:rPr>
          <w:b/>
        </w:rPr>
      </w:pPr>
      <w:r w:rsidRPr="00B02CD8">
        <w:rPr>
          <w:b/>
        </w:rPr>
        <w:t>Forskning - cleantech</w:t>
      </w:r>
    </w:p>
    <w:p w14:paraId="64B7A89A" w14:textId="77777777" w:rsidR="008E0C5C" w:rsidRDefault="008E0C5C" w:rsidP="00C63F1D">
      <w:pPr>
        <w:spacing w:after="0" w:line="240" w:lineRule="auto"/>
        <w:rPr>
          <w:rFonts w:cstheme="minorHAnsi"/>
          <w:shd w:val="clear" w:color="auto" w:fill="FFFFFF"/>
        </w:rPr>
      </w:pPr>
      <w:r w:rsidRPr="00C63F1D">
        <w:rPr>
          <w:rFonts w:cstheme="minorHAnsi"/>
          <w:shd w:val="clear" w:color="auto" w:fill="FFFFFF"/>
        </w:rPr>
        <w:t>På DTU Risø Campus har man verdensklasseforskere, verdensklassetestfaciliteter fra både DTU og DCE - Århus Universitet, tre kilometer derfra ligger RUC, som ligeledes forsker i energi, miljø og bæredygtighed og udover tilstedeværelse af 3 universiteter er der i direkte tilknytning udlagt 500.000 kvm areal, som netop er lokalplanlagt med henblik på at skabe en fysisk cleantech hub/klynge.</w:t>
      </w:r>
    </w:p>
    <w:p w14:paraId="74CBFE66" w14:textId="77777777" w:rsidR="00C63F1D" w:rsidRPr="00C63F1D" w:rsidRDefault="00C63F1D" w:rsidP="00C63F1D">
      <w:pPr>
        <w:spacing w:after="0" w:line="240" w:lineRule="auto"/>
        <w:rPr>
          <w:rFonts w:cstheme="minorHAnsi"/>
          <w:shd w:val="clear" w:color="auto" w:fill="FFFFFF"/>
        </w:rPr>
      </w:pPr>
    </w:p>
    <w:p w14:paraId="50EB82D1" w14:textId="77777777" w:rsidR="008E0C5C" w:rsidRPr="00B02CD8" w:rsidRDefault="008E0C5C" w:rsidP="00C63F1D">
      <w:pPr>
        <w:spacing w:after="0" w:line="240" w:lineRule="auto"/>
      </w:pPr>
    </w:p>
    <w:p w14:paraId="76067E30" w14:textId="77777777" w:rsidR="008E0C5C" w:rsidRPr="00B02CD8" w:rsidRDefault="008E0C5C" w:rsidP="00C63F1D">
      <w:pPr>
        <w:spacing w:after="0" w:line="240" w:lineRule="auto"/>
        <w:rPr>
          <w:b/>
          <w:bCs/>
        </w:rPr>
      </w:pPr>
      <w:r w:rsidRPr="00B02CD8">
        <w:rPr>
          <w:b/>
          <w:bCs/>
        </w:rPr>
        <w:t xml:space="preserve">Detailhandel </w:t>
      </w:r>
    </w:p>
    <w:p w14:paraId="7223F7B6" w14:textId="77777777" w:rsidR="008E0C5C" w:rsidRDefault="008E0C5C" w:rsidP="00C63F1D">
      <w:pPr>
        <w:spacing w:after="0" w:line="240" w:lineRule="auto"/>
      </w:pPr>
      <w:r w:rsidRPr="00B02CD8">
        <w:t>Detailhandelen er Roskildes største erhverv målt på antallet af private arbejdspladser, og samtidig et afgørende element i den fort</w:t>
      </w:r>
      <w:r w:rsidRPr="00B02CD8">
        <w:softHyphen/>
        <w:t xml:space="preserve">satte byudvikling. </w:t>
      </w:r>
    </w:p>
    <w:p w14:paraId="68E3001E" w14:textId="77777777" w:rsidR="00C63F1D" w:rsidRPr="00B02CD8" w:rsidRDefault="00C63F1D" w:rsidP="00C63F1D">
      <w:pPr>
        <w:spacing w:after="0" w:line="240" w:lineRule="auto"/>
      </w:pPr>
    </w:p>
    <w:p w14:paraId="67887A9A" w14:textId="77777777" w:rsidR="008E0C5C" w:rsidRDefault="008E0C5C" w:rsidP="00C63F1D">
      <w:pPr>
        <w:spacing w:after="0" w:line="240" w:lineRule="auto"/>
        <w:rPr>
          <w:rFonts w:cstheme="minorHAnsi"/>
          <w:shd w:val="clear" w:color="auto" w:fill="FFFFFF"/>
        </w:rPr>
      </w:pPr>
      <w:r w:rsidRPr="00C63F1D">
        <w:rPr>
          <w:rFonts w:cstheme="minorHAnsi"/>
          <w:shd w:val="clear" w:color="auto" w:fill="FFFFFF"/>
        </w:rPr>
        <w:t>P</w:t>
      </w:r>
      <w:r w:rsidR="00C63F1D">
        <w:rPr>
          <w:rFonts w:cstheme="minorHAnsi"/>
          <w:shd w:val="clear" w:color="auto" w:fill="FFFFFF"/>
        </w:rPr>
        <w:t xml:space="preserve">å trods af Corona-krisen havde </w:t>
      </w:r>
      <w:r w:rsidR="00444FEB">
        <w:rPr>
          <w:rFonts w:cstheme="minorHAnsi"/>
          <w:shd w:val="clear" w:color="auto" w:fill="FFFFFF"/>
        </w:rPr>
        <w:t>detailhandlen</w:t>
      </w:r>
      <w:r w:rsidRPr="00C63F1D">
        <w:rPr>
          <w:rFonts w:cstheme="minorHAnsi"/>
          <w:shd w:val="clear" w:color="auto" w:fill="FFFFFF"/>
        </w:rPr>
        <w:t xml:space="preserve"> i december 2020 en fremgang i juleomsætningen på op til 50 pct., sammenlignet med 2019. </w:t>
      </w:r>
    </w:p>
    <w:p w14:paraId="79D461E0" w14:textId="77777777" w:rsidR="00C63F1D" w:rsidRPr="00C63F1D" w:rsidRDefault="00C63F1D" w:rsidP="00C63F1D">
      <w:pPr>
        <w:spacing w:after="0" w:line="240" w:lineRule="auto"/>
        <w:rPr>
          <w:rFonts w:cstheme="minorHAnsi"/>
        </w:rPr>
      </w:pPr>
    </w:p>
    <w:p w14:paraId="63BBB8D9" w14:textId="77777777" w:rsidR="008E0C5C" w:rsidRPr="00B02CD8" w:rsidRDefault="008E0C5C" w:rsidP="00C63F1D">
      <w:pPr>
        <w:spacing w:after="0" w:line="240" w:lineRule="auto"/>
      </w:pPr>
    </w:p>
    <w:p w14:paraId="33AF3B05" w14:textId="77777777" w:rsidR="008E0C5C" w:rsidRPr="00B02CD8" w:rsidRDefault="008E0C5C" w:rsidP="00C63F1D">
      <w:pPr>
        <w:spacing w:after="0" w:line="240" w:lineRule="auto"/>
        <w:rPr>
          <w:b/>
          <w:bCs/>
        </w:rPr>
      </w:pPr>
      <w:r w:rsidRPr="00B02CD8">
        <w:rPr>
          <w:b/>
          <w:bCs/>
        </w:rPr>
        <w:t xml:space="preserve">Industri 4.0 </w:t>
      </w:r>
    </w:p>
    <w:p w14:paraId="6477EEA7" w14:textId="77777777" w:rsidR="008E0C5C" w:rsidRPr="00B02CD8" w:rsidRDefault="008E0C5C" w:rsidP="00C63F1D">
      <w:pPr>
        <w:spacing w:after="0" w:line="240" w:lineRule="auto"/>
      </w:pPr>
      <w:r w:rsidRPr="00B02CD8">
        <w:t>Industrien har disrubtet sig selv både tekno</w:t>
      </w:r>
      <w:r w:rsidRPr="00B02CD8">
        <w:softHyphen/>
        <w:t>logisk og kompetencemæssigt. I Roskilde skal vi tiltrække den intelligente, arbejdsintensive industri og/eller håndværks</w:t>
      </w:r>
      <w:r w:rsidRPr="00B02CD8">
        <w:softHyphen/>
        <w:t>virksomhed, som samtidig kan rumme ufaglærte borge</w:t>
      </w:r>
      <w:r w:rsidRPr="00B02CD8">
        <w:softHyphen/>
        <w:t>re og personer med en kort uddannelse. Produktion er forudsætningen og drivkraf</w:t>
      </w:r>
      <w:r w:rsidRPr="00B02CD8">
        <w:softHyphen/>
        <w:t>ten for udviklingen af resten af erhvervslivet, hvilket bl.a. tydeliggøres ved at mange pro</w:t>
      </w:r>
      <w:r w:rsidRPr="00B02CD8">
        <w:softHyphen/>
        <w:t>duktionsvirksomheder ligeledes opererer som servicevirksom</w:t>
      </w:r>
      <w:r w:rsidRPr="00B02CD8">
        <w:softHyphen/>
        <w:t>hed på deres produkter.</w:t>
      </w:r>
    </w:p>
    <w:p w14:paraId="680B7394" w14:textId="77777777" w:rsidR="00697B00" w:rsidRDefault="00697B00" w:rsidP="00C63F1D">
      <w:pPr>
        <w:spacing w:after="0" w:line="240" w:lineRule="auto"/>
      </w:pPr>
    </w:p>
    <w:p w14:paraId="1A5DD8B9" w14:textId="77777777" w:rsidR="00C63F1D" w:rsidRPr="00B02CD8" w:rsidRDefault="00C63F1D" w:rsidP="00C63F1D">
      <w:pPr>
        <w:spacing w:after="0" w:line="240" w:lineRule="auto"/>
      </w:pPr>
    </w:p>
    <w:p w14:paraId="1D4FF086" w14:textId="77777777" w:rsidR="008E0C5C" w:rsidRPr="00B02CD8" w:rsidRDefault="008E0C5C" w:rsidP="00C63F1D">
      <w:pPr>
        <w:spacing w:after="0" w:line="240" w:lineRule="auto"/>
        <w:rPr>
          <w:b/>
          <w:bCs/>
        </w:rPr>
      </w:pPr>
      <w:r w:rsidRPr="00B02CD8">
        <w:rPr>
          <w:b/>
          <w:bCs/>
        </w:rPr>
        <w:t>Turisme</w:t>
      </w:r>
    </w:p>
    <w:p w14:paraId="1ECB0AD1" w14:textId="77777777" w:rsidR="008E0C5C" w:rsidRPr="00B02CD8" w:rsidRDefault="008E0C5C" w:rsidP="00C63F1D">
      <w:pPr>
        <w:spacing w:after="0" w:line="240" w:lineRule="auto"/>
      </w:pPr>
      <w:r w:rsidRPr="00B02CD8">
        <w:t>Turismen er et erhverv i vækst. Roskilde har et stort uudnyttet potentiale og samtidig alle forudsætnin</w:t>
      </w:r>
      <w:r w:rsidRPr="00B02CD8">
        <w:softHyphen/>
        <w:t>ger, herunder den helt rigtig historiefortælling, for at kunne tiltrække flere højtforbrugende turister (bl.a. har vi tre at</w:t>
      </w:r>
      <w:r w:rsidRPr="00B02CD8">
        <w:softHyphen/>
        <w:t>traktioner blandt de 100 mest besøgte attraktioner i Danmark i 2018)</w:t>
      </w:r>
    </w:p>
    <w:p w14:paraId="6E6AA800" w14:textId="77777777" w:rsidR="008E0C5C" w:rsidRDefault="008E0C5C" w:rsidP="00C63F1D">
      <w:pPr>
        <w:spacing w:after="0" w:line="240" w:lineRule="auto"/>
        <w:rPr>
          <w:bCs/>
        </w:rPr>
      </w:pPr>
      <w:r w:rsidRPr="00B02CD8">
        <w:rPr>
          <w:bCs/>
        </w:rPr>
        <w:lastRenderedPageBreak/>
        <w:t>Roskilde havde i 2018 en turismeomsætning på 1.631 mio. kr., hvilket gør Roskilde til den største turistdestination i Region Sjælland</w:t>
      </w:r>
      <w:r w:rsidR="00C63F1D">
        <w:rPr>
          <w:bCs/>
        </w:rPr>
        <w:t>.</w:t>
      </w:r>
    </w:p>
    <w:p w14:paraId="0CBBEB0F" w14:textId="77777777" w:rsidR="00C63F1D" w:rsidRPr="00B02CD8" w:rsidRDefault="00C63F1D" w:rsidP="00C63F1D">
      <w:pPr>
        <w:spacing w:after="0" w:line="240" w:lineRule="auto"/>
      </w:pPr>
    </w:p>
    <w:p w14:paraId="20355706" w14:textId="77777777" w:rsidR="008E0C5C" w:rsidRPr="00B02CD8" w:rsidRDefault="008E0C5C" w:rsidP="00C63F1D">
      <w:pPr>
        <w:spacing w:after="0" w:line="240" w:lineRule="auto"/>
      </w:pPr>
    </w:p>
    <w:p w14:paraId="395839FA" w14:textId="77777777" w:rsidR="008E0C5C" w:rsidRPr="00B02CD8" w:rsidRDefault="008E0C5C" w:rsidP="00C63F1D">
      <w:pPr>
        <w:spacing w:after="0" w:line="240" w:lineRule="auto"/>
        <w:rPr>
          <w:b/>
          <w:bCs/>
        </w:rPr>
      </w:pPr>
      <w:r w:rsidRPr="00B02CD8">
        <w:rPr>
          <w:b/>
          <w:bCs/>
        </w:rPr>
        <w:t>Grøn omstilling</w:t>
      </w:r>
    </w:p>
    <w:p w14:paraId="08B4F986" w14:textId="77777777" w:rsidR="008E0C5C" w:rsidRPr="00B02CD8" w:rsidRDefault="008E0C5C" w:rsidP="00C63F1D">
      <w:pPr>
        <w:spacing w:after="0" w:line="240" w:lineRule="auto"/>
        <w:rPr>
          <w:b/>
          <w:bCs/>
        </w:rPr>
      </w:pPr>
      <w:r w:rsidRPr="00B02CD8">
        <w:t>Roskilde skal tage ansvar og gå forrest med grønne ini</w:t>
      </w:r>
      <w:r w:rsidRPr="00B02CD8">
        <w:softHyphen/>
        <w:t>tiativer, som kan understøtte udviklingen af bæredygtige produkter, processer og ser</w:t>
      </w:r>
      <w:r w:rsidRPr="00B02CD8">
        <w:softHyphen/>
        <w:t xml:space="preserve">vices. </w:t>
      </w:r>
    </w:p>
    <w:p w14:paraId="21D54B05" w14:textId="77777777" w:rsidR="008E0C5C" w:rsidRPr="00B02CD8" w:rsidRDefault="008E0C5C" w:rsidP="00C63F1D">
      <w:pPr>
        <w:spacing w:after="0" w:line="240" w:lineRule="auto"/>
        <w:rPr>
          <w:bCs/>
        </w:rPr>
      </w:pPr>
      <w:r w:rsidRPr="00B02CD8">
        <w:rPr>
          <w:bCs/>
        </w:rPr>
        <w:t>Roskilde har en mangfoldig underskov af spændende virksomheder, som potentielt kan ændre verden med deres grønne løsninger. Mange af disse virksomheder samarbej</w:t>
      </w:r>
      <w:r w:rsidRPr="00B02CD8">
        <w:rPr>
          <w:bCs/>
        </w:rPr>
        <w:softHyphen/>
        <w:t>der med DTU eller har et ønske om et tættere samarbejde med DTU. Derfor skal vi sammen med DTU, Erhvervshuset Sjæl</w:t>
      </w:r>
      <w:r w:rsidRPr="00B02CD8">
        <w:rPr>
          <w:bCs/>
        </w:rPr>
        <w:softHyphen/>
        <w:t>land og Copenhagen Capacity arbejde for at aktivere er</w:t>
      </w:r>
      <w:r w:rsidRPr="00B02CD8">
        <w:rPr>
          <w:bCs/>
        </w:rPr>
        <w:softHyphen/>
        <w:t>hvervsområdet ved DTU Risø.</w:t>
      </w:r>
    </w:p>
    <w:p w14:paraId="0EABC148" w14:textId="77777777" w:rsidR="008E0C5C" w:rsidRPr="00B02CD8" w:rsidRDefault="008E0C5C" w:rsidP="008E0C5C">
      <w:pPr>
        <w:rPr>
          <w:bCs/>
        </w:rPr>
      </w:pPr>
    </w:p>
    <w:p w14:paraId="6E229F0D" w14:textId="77777777" w:rsidR="008E0C5C" w:rsidRPr="00B02CD8" w:rsidRDefault="008E0C5C" w:rsidP="008E0C5C">
      <w:pPr>
        <w:spacing w:after="0" w:line="240" w:lineRule="auto"/>
        <w:rPr>
          <w:i/>
        </w:rPr>
      </w:pPr>
    </w:p>
    <w:p w14:paraId="413CA2E5" w14:textId="77777777" w:rsidR="008E0C5C" w:rsidRPr="00B02CD8" w:rsidRDefault="008E0C5C" w:rsidP="008E0C5C">
      <w:pPr>
        <w:pBdr>
          <w:bottom w:val="single" w:sz="6" w:space="1" w:color="auto"/>
        </w:pBdr>
        <w:rPr>
          <w:i/>
        </w:rPr>
      </w:pPr>
    </w:p>
    <w:p w14:paraId="4E41F7B1" w14:textId="77777777" w:rsidR="008E0C5C" w:rsidRPr="00B02CD8" w:rsidRDefault="008E0C5C" w:rsidP="00C63F1D">
      <w:pPr>
        <w:spacing w:after="0" w:line="240" w:lineRule="auto"/>
      </w:pPr>
      <w:r w:rsidRPr="00B02CD8">
        <w:t>Kilder:</w:t>
      </w:r>
    </w:p>
    <w:p w14:paraId="53C82C99" w14:textId="77777777" w:rsidR="008E0C5C" w:rsidRPr="00B02CD8" w:rsidRDefault="008E0C5C" w:rsidP="00C63F1D">
      <w:pPr>
        <w:spacing w:after="0" w:line="240" w:lineRule="auto"/>
      </w:pPr>
      <w:r w:rsidRPr="00B02CD8">
        <w:t>Vækstvilkår 2020 for Roskilde Kommune</w:t>
      </w:r>
    </w:p>
    <w:p w14:paraId="4163C79E" w14:textId="77777777" w:rsidR="008E0C5C" w:rsidRPr="00B02CD8" w:rsidRDefault="008E0C5C" w:rsidP="00C63F1D">
      <w:pPr>
        <w:spacing w:after="0" w:line="240" w:lineRule="auto"/>
      </w:pPr>
      <w:r w:rsidRPr="00B02CD8">
        <w:t>Danmarks Statistik</w:t>
      </w:r>
    </w:p>
    <w:p w14:paraId="2BEDD0AA" w14:textId="77777777" w:rsidR="008E0C5C" w:rsidRPr="00B02CD8" w:rsidRDefault="008E0C5C" w:rsidP="00C63F1D">
      <w:pPr>
        <w:spacing w:after="0" w:line="240" w:lineRule="auto"/>
      </w:pPr>
      <w:r w:rsidRPr="00B02CD8">
        <w:t>Vækstfonden</w:t>
      </w:r>
    </w:p>
    <w:p w14:paraId="5D6AE28C" w14:textId="77777777" w:rsidR="00C63F1D" w:rsidRDefault="00BC1742" w:rsidP="00C63F1D">
      <w:pPr>
        <w:spacing w:after="0" w:line="240" w:lineRule="auto"/>
      </w:pPr>
      <w:hyperlink r:id="rId4" w:history="1">
        <w:r w:rsidR="006511F3" w:rsidRPr="00B02CD8">
          <w:rPr>
            <w:rStyle w:val="Hyperlink"/>
            <w:color w:val="auto"/>
          </w:rPr>
          <w:t>https://www.statistikbanken.dk/BEF5</w:t>
        </w:r>
      </w:hyperlink>
      <w:r w:rsidR="006511F3" w:rsidRPr="00B02CD8">
        <w:t xml:space="preserve"> </w:t>
      </w:r>
    </w:p>
    <w:p w14:paraId="6881F810" w14:textId="77777777" w:rsidR="008E0C5C" w:rsidRPr="00B02CD8" w:rsidRDefault="00BC1742" w:rsidP="00C63F1D">
      <w:pPr>
        <w:spacing w:after="0" w:line="240" w:lineRule="auto"/>
      </w:pPr>
      <w:hyperlink r:id="rId5" w:history="1">
        <w:r w:rsidR="008E0C5C" w:rsidRPr="00B02CD8">
          <w:rPr>
            <w:rStyle w:val="Hyperlink"/>
            <w:color w:val="auto"/>
          </w:rPr>
          <w:t>God julehandel i Roskilde: - Kunderne bakker os op - sn.dk - Roskilde</w:t>
        </w:r>
      </w:hyperlink>
    </w:p>
    <w:p w14:paraId="5D166A88" w14:textId="77777777" w:rsidR="008E0C5C" w:rsidRPr="00B02CD8" w:rsidRDefault="008E0C5C" w:rsidP="008E0C5C"/>
    <w:p w14:paraId="4001D2C0" w14:textId="77777777" w:rsidR="00B02CD8" w:rsidRPr="00B02CD8" w:rsidRDefault="00B02CD8" w:rsidP="008E0C5C">
      <w:r w:rsidRPr="00B02CD8">
        <w:t>25.2.2021</w:t>
      </w:r>
    </w:p>
    <w:p w14:paraId="20FEE672" w14:textId="77777777" w:rsidR="000F791F" w:rsidRDefault="000F791F"/>
    <w:sectPr w:rsidR="000F791F" w:rsidSect="00C63F1D">
      <w:pgSz w:w="11906" w:h="16838"/>
      <w:pgMar w:top="709"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5C"/>
    <w:rsid w:val="00084879"/>
    <w:rsid w:val="000F791F"/>
    <w:rsid w:val="001E6E85"/>
    <w:rsid w:val="00444FEB"/>
    <w:rsid w:val="006511F3"/>
    <w:rsid w:val="00697B00"/>
    <w:rsid w:val="00703174"/>
    <w:rsid w:val="008E0C5C"/>
    <w:rsid w:val="00B02CD8"/>
    <w:rsid w:val="00B0373C"/>
    <w:rsid w:val="00B27160"/>
    <w:rsid w:val="00BC1742"/>
    <w:rsid w:val="00BC3336"/>
    <w:rsid w:val="00C63F1D"/>
    <w:rsid w:val="00F219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1007"/>
  <w15:chartTrackingRefBased/>
  <w15:docId w15:val="{96E178D9-4444-4E3A-AA24-74828A4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n.dk/Roskilde/God-julehandel-i-Roskilde-Kunderne-bakker-os-op/artikel/1402581" TargetMode="External"/><Relationship Id="rId4" Type="http://schemas.openxmlformats.org/officeDocument/2006/relationships/hyperlink" Target="https://www.statistikbanken.dk/BEF5"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Liv Bergmann</dc:creator>
  <cp:keywords/>
  <dc:description/>
  <cp:lastModifiedBy>Cecilie Nadine Glarborg</cp:lastModifiedBy>
  <cp:revision>2</cp:revision>
  <dcterms:created xsi:type="dcterms:W3CDTF">2021-04-12T09:38:00Z</dcterms:created>
  <dcterms:modified xsi:type="dcterms:W3CDTF">2021-04-12T09:38:00Z</dcterms:modified>
</cp:coreProperties>
</file>